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EB89" w14:textId="77777777" w:rsidR="00000000" w:rsidRPr="003B0792" w:rsidRDefault="00DC7570" w:rsidP="003B0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792">
        <w:rPr>
          <w:rFonts w:ascii="Times New Roman" w:hAnsi="Times New Roman" w:cs="Times New Roman"/>
          <w:b/>
          <w:sz w:val="32"/>
          <w:szCs w:val="32"/>
        </w:rPr>
        <w:t>ООО «МЕТОДЛИТ.РУ»</w:t>
      </w:r>
    </w:p>
    <w:p w14:paraId="5F33A51C" w14:textId="77777777" w:rsidR="00DC7570" w:rsidRPr="003B0792" w:rsidRDefault="00DC7570">
      <w:pPr>
        <w:rPr>
          <w:rFonts w:ascii="Times New Roman" w:hAnsi="Times New Roman" w:cs="Times New Roman"/>
          <w:sz w:val="24"/>
          <w:szCs w:val="24"/>
        </w:rPr>
      </w:pPr>
    </w:p>
    <w:p w14:paraId="5B5201CE" w14:textId="24B5B796" w:rsidR="00DC7570" w:rsidRPr="003B0792" w:rsidRDefault="00DC7570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5F6F05" w:rsidRPr="00162E1C">
        <w:rPr>
          <w:rFonts w:ascii="Times New Roman" w:hAnsi="Times New Roman" w:cs="Times New Roman"/>
          <w:sz w:val="28"/>
          <w:szCs w:val="28"/>
        </w:rPr>
        <w:t>141008, Московская область, город Мытищи, Лётная улица, строение 19, помещение 366</w:t>
      </w:r>
    </w:p>
    <w:p w14:paraId="741C30F2" w14:textId="506713F9" w:rsidR="00DC7570" w:rsidRPr="00162E1C" w:rsidRDefault="00DC7570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62E1C" w:rsidRPr="00162E1C">
        <w:rPr>
          <w:rFonts w:ascii="Times New Roman" w:hAnsi="Times New Roman" w:cs="Times New Roman"/>
          <w:sz w:val="28"/>
          <w:szCs w:val="28"/>
        </w:rPr>
        <w:t>141008, Московская область, город Мытищи, Лётная улица, строение 19, помещение 366</w:t>
      </w:r>
    </w:p>
    <w:p w14:paraId="788EB071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ИНН/КПП 5029101593/502901001</w:t>
      </w:r>
    </w:p>
    <w:p w14:paraId="1513DB0F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ОГРН 1075029005259</w:t>
      </w:r>
    </w:p>
    <w:p w14:paraId="35C7999A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3B079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B0792">
        <w:rPr>
          <w:rFonts w:ascii="Times New Roman" w:hAnsi="Times New Roman" w:cs="Times New Roman"/>
          <w:sz w:val="28"/>
          <w:szCs w:val="28"/>
        </w:rPr>
        <w:t>. 40702810540000022396</w:t>
      </w:r>
    </w:p>
    <w:p w14:paraId="455C89E7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в ПАО Сбербанк г. Москва</w:t>
      </w:r>
    </w:p>
    <w:p w14:paraId="0A233E69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792">
        <w:rPr>
          <w:rFonts w:ascii="Times New Roman" w:hAnsi="Times New Roman" w:cs="Times New Roman"/>
          <w:sz w:val="28"/>
          <w:szCs w:val="28"/>
        </w:rPr>
        <w:t>корр.сч</w:t>
      </w:r>
      <w:proofErr w:type="spellEnd"/>
      <w:r w:rsidRPr="003B0792">
        <w:rPr>
          <w:rFonts w:ascii="Times New Roman" w:hAnsi="Times New Roman" w:cs="Times New Roman"/>
          <w:sz w:val="28"/>
          <w:szCs w:val="28"/>
        </w:rPr>
        <w:t>. 30101810400000000225</w:t>
      </w:r>
    </w:p>
    <w:p w14:paraId="051DED4F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Б</w:t>
      </w:r>
      <w:r w:rsidR="002D77A0">
        <w:rPr>
          <w:rFonts w:ascii="Times New Roman" w:hAnsi="Times New Roman" w:cs="Times New Roman"/>
          <w:sz w:val="28"/>
          <w:szCs w:val="28"/>
        </w:rPr>
        <w:t>И</w:t>
      </w:r>
      <w:r w:rsidRPr="003B0792">
        <w:rPr>
          <w:rFonts w:ascii="Times New Roman" w:hAnsi="Times New Roman" w:cs="Times New Roman"/>
          <w:sz w:val="28"/>
          <w:szCs w:val="28"/>
        </w:rPr>
        <w:t>К 044525225</w:t>
      </w:r>
    </w:p>
    <w:p w14:paraId="682594C9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Тел. 8 (499) 704-69-67</w:t>
      </w:r>
    </w:p>
    <w:p w14:paraId="04C9DFDB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ОКПО 99166243</w:t>
      </w:r>
    </w:p>
    <w:p w14:paraId="4F9D7933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ОКФСМ 16</w:t>
      </w:r>
    </w:p>
    <w:p w14:paraId="673F6C8C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ОКОПФ 65</w:t>
      </w:r>
    </w:p>
    <w:p w14:paraId="07341A98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Генеральный директор: Пуриц Михаил Андреевич, действующий на основании Устава</w:t>
      </w:r>
    </w:p>
    <w:p w14:paraId="74ECE3A0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Главный бухгалтер: Исаева Наталья Вячеславовна</w:t>
      </w:r>
    </w:p>
    <w:p w14:paraId="3EE569FC" w14:textId="77777777" w:rsidR="003B0792" w:rsidRPr="003B0792" w:rsidRDefault="003B0792">
      <w:pPr>
        <w:rPr>
          <w:rFonts w:ascii="Times New Roman" w:hAnsi="Times New Roman" w:cs="Times New Roman"/>
          <w:sz w:val="28"/>
          <w:szCs w:val="28"/>
        </w:rPr>
      </w:pPr>
      <w:r w:rsidRPr="003B0792">
        <w:rPr>
          <w:rFonts w:ascii="Times New Roman" w:hAnsi="Times New Roman" w:cs="Times New Roman"/>
          <w:sz w:val="28"/>
          <w:szCs w:val="28"/>
        </w:rPr>
        <w:t>Организация применяет Упрощенную систему налогообложения (УСН).</w:t>
      </w:r>
    </w:p>
    <w:sectPr w:rsidR="003B0792" w:rsidRPr="003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006A" w14:textId="77777777" w:rsidR="00CD3D65" w:rsidRDefault="00CD3D65" w:rsidP="005F6F05">
      <w:pPr>
        <w:spacing w:after="0" w:line="240" w:lineRule="auto"/>
      </w:pPr>
      <w:r>
        <w:separator/>
      </w:r>
    </w:p>
  </w:endnote>
  <w:endnote w:type="continuationSeparator" w:id="0">
    <w:p w14:paraId="67DB55D4" w14:textId="77777777" w:rsidR="00CD3D65" w:rsidRDefault="00CD3D65" w:rsidP="005F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E0B6" w14:textId="77777777" w:rsidR="00CD3D65" w:rsidRDefault="00CD3D65" w:rsidP="005F6F05">
      <w:pPr>
        <w:spacing w:after="0" w:line="240" w:lineRule="auto"/>
      </w:pPr>
      <w:r>
        <w:separator/>
      </w:r>
    </w:p>
  </w:footnote>
  <w:footnote w:type="continuationSeparator" w:id="0">
    <w:p w14:paraId="108736BB" w14:textId="77777777" w:rsidR="00CD3D65" w:rsidRDefault="00CD3D65" w:rsidP="005F6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0"/>
    <w:rsid w:val="00162E1C"/>
    <w:rsid w:val="002D77A0"/>
    <w:rsid w:val="003B0792"/>
    <w:rsid w:val="005F6F05"/>
    <w:rsid w:val="00694F45"/>
    <w:rsid w:val="008229C8"/>
    <w:rsid w:val="00A50FAE"/>
    <w:rsid w:val="00CD3D65"/>
    <w:rsid w:val="00DC7570"/>
    <w:rsid w:val="00E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FE26A"/>
  <w15:chartTrackingRefBased/>
  <w15:docId w15:val="{D8003609-B3E6-41EA-877B-1CF9231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05"/>
  </w:style>
  <w:style w:type="paragraph" w:styleId="Footer">
    <w:name w:val="footer"/>
    <w:basedOn w:val="Normal"/>
    <w:link w:val="FooterChar"/>
    <w:uiPriority w:val="99"/>
    <w:unhideWhenUsed/>
    <w:rsid w:val="005F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nisaeva</dc:creator>
  <cp:keywords/>
  <dc:description/>
  <cp:lastModifiedBy>Михаил</cp:lastModifiedBy>
  <cp:revision>7</cp:revision>
  <dcterms:created xsi:type="dcterms:W3CDTF">2018-11-15T14:48:00Z</dcterms:created>
  <dcterms:modified xsi:type="dcterms:W3CDTF">2023-08-18T19:03:00Z</dcterms:modified>
</cp:coreProperties>
</file>